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CEE" w:rsidRDefault="00881CEE" w:rsidP="00881CEE">
      <w:pPr>
        <w:spacing w:after="0" w:line="480" w:lineRule="auto"/>
        <w:rPr>
          <w:rFonts w:ascii="Times New Roman" w:hAnsi="Times New Roman" w:cs="Times New Roman"/>
          <w:sz w:val="24"/>
          <w:szCs w:val="24"/>
        </w:rPr>
      </w:pPr>
      <w:bookmarkStart w:id="0" w:name="_GoBack"/>
      <w:bookmarkEnd w:id="0"/>
    </w:p>
    <w:p w:rsidR="00881CEE" w:rsidRDefault="00881CEE" w:rsidP="00881CEE">
      <w:pPr>
        <w:spacing w:after="0" w:line="480" w:lineRule="auto"/>
        <w:rPr>
          <w:rFonts w:ascii="Times New Roman" w:hAnsi="Times New Roman" w:cs="Times New Roman"/>
          <w:sz w:val="24"/>
          <w:szCs w:val="24"/>
        </w:rPr>
      </w:pPr>
    </w:p>
    <w:p w:rsidR="00881CEE" w:rsidRDefault="00881CEE" w:rsidP="00881CEE">
      <w:pPr>
        <w:spacing w:after="0" w:line="480" w:lineRule="auto"/>
        <w:rPr>
          <w:rFonts w:ascii="Times New Roman" w:hAnsi="Times New Roman" w:cs="Times New Roman"/>
          <w:sz w:val="24"/>
          <w:szCs w:val="24"/>
        </w:rPr>
      </w:pPr>
    </w:p>
    <w:p w:rsidR="00881CEE" w:rsidRDefault="00881CEE" w:rsidP="00881CEE">
      <w:pPr>
        <w:spacing w:after="0" w:line="480" w:lineRule="auto"/>
        <w:rPr>
          <w:rFonts w:ascii="Times New Roman" w:hAnsi="Times New Roman" w:cs="Times New Roman"/>
          <w:sz w:val="24"/>
          <w:szCs w:val="24"/>
        </w:rPr>
      </w:pPr>
    </w:p>
    <w:p w:rsidR="00881CEE" w:rsidRDefault="00881CEE" w:rsidP="00881CEE">
      <w:pPr>
        <w:spacing w:after="0" w:line="480" w:lineRule="auto"/>
        <w:rPr>
          <w:rFonts w:ascii="Times New Roman" w:hAnsi="Times New Roman" w:cs="Times New Roman"/>
          <w:sz w:val="24"/>
          <w:szCs w:val="24"/>
        </w:rPr>
      </w:pPr>
    </w:p>
    <w:p w:rsidR="00881CEE" w:rsidRDefault="00881CEE" w:rsidP="00881CEE">
      <w:pPr>
        <w:spacing w:after="0" w:line="480" w:lineRule="auto"/>
        <w:rPr>
          <w:rFonts w:ascii="Times New Roman" w:hAnsi="Times New Roman" w:cs="Times New Roman"/>
          <w:sz w:val="24"/>
          <w:szCs w:val="24"/>
        </w:rPr>
      </w:pPr>
    </w:p>
    <w:p w:rsidR="00881CEE" w:rsidRDefault="00881CEE" w:rsidP="00881CEE">
      <w:pPr>
        <w:spacing w:after="0" w:line="480" w:lineRule="auto"/>
        <w:rPr>
          <w:rFonts w:ascii="Times New Roman" w:hAnsi="Times New Roman" w:cs="Times New Roman"/>
          <w:sz w:val="24"/>
          <w:szCs w:val="24"/>
        </w:rPr>
      </w:pPr>
    </w:p>
    <w:p w:rsidR="00881CEE" w:rsidRDefault="00881CEE" w:rsidP="00881CEE">
      <w:pPr>
        <w:spacing w:after="0" w:line="480" w:lineRule="auto"/>
        <w:rPr>
          <w:rFonts w:ascii="Times New Roman" w:hAnsi="Times New Roman" w:cs="Times New Roman"/>
          <w:sz w:val="24"/>
          <w:szCs w:val="24"/>
        </w:rPr>
      </w:pPr>
    </w:p>
    <w:p w:rsidR="00881CEE" w:rsidRDefault="00881CEE" w:rsidP="00881CEE">
      <w:pPr>
        <w:spacing w:after="0" w:line="480" w:lineRule="auto"/>
        <w:rPr>
          <w:rFonts w:ascii="Times New Roman" w:hAnsi="Times New Roman" w:cs="Times New Roman"/>
          <w:sz w:val="24"/>
          <w:szCs w:val="24"/>
        </w:rPr>
      </w:pPr>
    </w:p>
    <w:p w:rsidR="00881CEE" w:rsidRDefault="00881CEE" w:rsidP="00881CEE">
      <w:pPr>
        <w:spacing w:after="0" w:line="480" w:lineRule="auto"/>
        <w:rPr>
          <w:rFonts w:ascii="Times New Roman" w:hAnsi="Times New Roman" w:cs="Times New Roman"/>
          <w:sz w:val="24"/>
          <w:szCs w:val="24"/>
        </w:rPr>
      </w:pPr>
    </w:p>
    <w:p w:rsidR="00881CEE" w:rsidRDefault="00881CEE" w:rsidP="00881CEE">
      <w:pPr>
        <w:spacing w:after="0" w:line="480" w:lineRule="auto"/>
        <w:jc w:val="center"/>
        <w:rPr>
          <w:rFonts w:ascii="Times New Roman" w:hAnsi="Times New Roman" w:cs="Times New Roman"/>
          <w:sz w:val="24"/>
          <w:szCs w:val="24"/>
        </w:rPr>
      </w:pPr>
      <w:r w:rsidRPr="00881CEE">
        <w:rPr>
          <w:rFonts w:ascii="Times New Roman" w:hAnsi="Times New Roman" w:cs="Times New Roman"/>
          <w:sz w:val="24"/>
          <w:szCs w:val="24"/>
        </w:rPr>
        <w:t>Ocean Acidification</w:t>
      </w:r>
    </w:p>
    <w:p w:rsidR="00881CEE" w:rsidRDefault="00881CEE" w:rsidP="00881C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81CEE" w:rsidRPr="00881CEE" w:rsidRDefault="00881CEE" w:rsidP="00881C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ind w:firstLine="720"/>
        <w:rPr>
          <w:rFonts w:ascii="Times New Roman" w:hAnsi="Times New Roman" w:cs="Times New Roman"/>
          <w:sz w:val="24"/>
          <w:szCs w:val="24"/>
        </w:rPr>
      </w:pPr>
    </w:p>
    <w:p w:rsidR="00881CEE" w:rsidRDefault="00881CEE" w:rsidP="00881CEE">
      <w:pPr>
        <w:spacing w:after="0" w:line="480" w:lineRule="auto"/>
        <w:jc w:val="center"/>
        <w:rPr>
          <w:rFonts w:ascii="Times New Roman" w:hAnsi="Times New Roman" w:cs="Times New Roman"/>
          <w:sz w:val="24"/>
          <w:szCs w:val="24"/>
        </w:rPr>
      </w:pPr>
      <w:r w:rsidRPr="00881CEE">
        <w:rPr>
          <w:rFonts w:ascii="Times New Roman" w:hAnsi="Times New Roman" w:cs="Times New Roman"/>
          <w:sz w:val="24"/>
          <w:szCs w:val="24"/>
        </w:rPr>
        <w:lastRenderedPageBreak/>
        <w:t>Ocean Acidification</w:t>
      </w:r>
    </w:p>
    <w:p w:rsidR="00C138A5" w:rsidRPr="00C138A5" w:rsidRDefault="00C138A5" w:rsidP="00C138A5">
      <w:pPr>
        <w:spacing w:after="0" w:line="480" w:lineRule="auto"/>
        <w:jc w:val="center"/>
        <w:rPr>
          <w:rFonts w:ascii="Times New Roman" w:hAnsi="Times New Roman" w:cs="Times New Roman"/>
          <w:b/>
          <w:sz w:val="24"/>
          <w:szCs w:val="24"/>
        </w:rPr>
      </w:pPr>
      <w:r w:rsidRPr="00C138A5">
        <w:rPr>
          <w:rFonts w:ascii="Times New Roman" w:hAnsi="Times New Roman" w:cs="Times New Roman"/>
          <w:b/>
          <w:sz w:val="24"/>
          <w:szCs w:val="24"/>
        </w:rPr>
        <w:t>What it is</w:t>
      </w:r>
    </w:p>
    <w:p w:rsidR="00881CEE" w:rsidRDefault="00881CEE" w:rsidP="00881CEE">
      <w:pPr>
        <w:spacing w:after="0" w:line="480" w:lineRule="auto"/>
        <w:ind w:firstLine="720"/>
        <w:rPr>
          <w:rFonts w:ascii="Times New Roman" w:hAnsi="Times New Roman" w:cs="Times New Roman"/>
          <w:sz w:val="24"/>
          <w:szCs w:val="24"/>
        </w:rPr>
      </w:pPr>
      <w:r w:rsidRPr="00881CEE">
        <w:rPr>
          <w:rFonts w:ascii="Times New Roman" w:hAnsi="Times New Roman" w:cs="Times New Roman"/>
          <w:sz w:val="24"/>
          <w:szCs w:val="24"/>
        </w:rPr>
        <w:t xml:space="preserve">Ocean acidification is the accumulation of the carbon dioxide into the ocean surfaces which reduces the oceanic PH. The acidity of the water is measured at the level of the PH of the earth’s ocean. With the decrease in the level of the ocean, PH shows an increase in the level of acidity in water. According to </w:t>
      </w:r>
      <w:proofErr w:type="spellStart"/>
      <w:r w:rsidRPr="00881CEE">
        <w:rPr>
          <w:rFonts w:ascii="Times New Roman" w:hAnsi="Times New Roman" w:cs="Times New Roman"/>
          <w:sz w:val="24"/>
          <w:szCs w:val="24"/>
        </w:rPr>
        <w:t>Harould-Kolieb</w:t>
      </w:r>
      <w:proofErr w:type="spellEnd"/>
      <w:r w:rsidRPr="00881CEE">
        <w:rPr>
          <w:rFonts w:ascii="Times New Roman" w:hAnsi="Times New Roman" w:cs="Times New Roman"/>
          <w:sz w:val="24"/>
          <w:szCs w:val="24"/>
        </w:rPr>
        <w:t xml:space="preserve">, </w:t>
      </w:r>
      <w:proofErr w:type="spellStart"/>
      <w:r w:rsidRPr="00881CEE">
        <w:rPr>
          <w:rFonts w:ascii="Times New Roman" w:hAnsi="Times New Roman" w:cs="Times New Roman"/>
          <w:sz w:val="24"/>
          <w:szCs w:val="24"/>
        </w:rPr>
        <w:t>Huelsenbeck</w:t>
      </w:r>
      <w:proofErr w:type="spellEnd"/>
      <w:r w:rsidRPr="00881CEE">
        <w:rPr>
          <w:rFonts w:ascii="Times New Roman" w:hAnsi="Times New Roman" w:cs="Times New Roman"/>
          <w:sz w:val="24"/>
          <w:szCs w:val="24"/>
        </w:rPr>
        <w:t xml:space="preserve">, and </w:t>
      </w:r>
      <w:proofErr w:type="spellStart"/>
      <w:r w:rsidRPr="00881CEE">
        <w:rPr>
          <w:rFonts w:ascii="Times New Roman" w:hAnsi="Times New Roman" w:cs="Times New Roman"/>
          <w:sz w:val="24"/>
          <w:szCs w:val="24"/>
        </w:rPr>
        <w:t>Slez</w:t>
      </w:r>
      <w:proofErr w:type="spellEnd"/>
      <w:r w:rsidRPr="00881CEE">
        <w:rPr>
          <w:rFonts w:ascii="Times New Roman" w:hAnsi="Times New Roman" w:cs="Times New Roman"/>
          <w:sz w:val="24"/>
          <w:szCs w:val="24"/>
        </w:rPr>
        <w:t xml:space="preserve"> (2010), the PH level of the ocean has dropped by an approximation of 30% worldwide.  The drop is an estimation of the past two hundred years. There are various components that make up the favorable environment of the marine environment like the carbonates. However, the increased acidity of water of the ocean is decreasing the existence of this building block that the marine animals depend on (</w:t>
      </w:r>
      <w:proofErr w:type="spellStart"/>
      <w:r w:rsidRPr="00881CEE">
        <w:rPr>
          <w:rFonts w:ascii="Times New Roman" w:hAnsi="Times New Roman" w:cs="Times New Roman"/>
          <w:sz w:val="24"/>
          <w:szCs w:val="24"/>
        </w:rPr>
        <w:t>Harould-Kolieb</w:t>
      </w:r>
      <w:proofErr w:type="spellEnd"/>
      <w:r w:rsidRPr="00881CEE">
        <w:rPr>
          <w:rFonts w:ascii="Times New Roman" w:hAnsi="Times New Roman" w:cs="Times New Roman"/>
          <w:sz w:val="24"/>
          <w:szCs w:val="24"/>
        </w:rPr>
        <w:t xml:space="preserve"> et al., 2010). The accumulation of the anthropogenic carbon dioxide in the ocean is greatly affecting the normal balance and chemistry of the ocean. Although it is deemed to be deteriorating at a lower speed the continuous accumulation is already affecting the marine environment.</w:t>
      </w:r>
    </w:p>
    <w:p w:rsidR="00C138A5" w:rsidRPr="00C138A5" w:rsidRDefault="00C138A5" w:rsidP="00C138A5">
      <w:pPr>
        <w:spacing w:after="0" w:line="480" w:lineRule="auto"/>
        <w:jc w:val="center"/>
        <w:rPr>
          <w:rFonts w:ascii="Times New Roman" w:hAnsi="Times New Roman" w:cs="Times New Roman"/>
          <w:b/>
          <w:sz w:val="24"/>
          <w:szCs w:val="24"/>
        </w:rPr>
      </w:pPr>
      <w:r w:rsidRPr="00C138A5">
        <w:rPr>
          <w:rFonts w:ascii="Times New Roman" w:hAnsi="Times New Roman" w:cs="Times New Roman"/>
          <w:b/>
          <w:sz w:val="24"/>
          <w:szCs w:val="24"/>
        </w:rPr>
        <w:t>What Causes Ocean Acidification</w:t>
      </w:r>
    </w:p>
    <w:p w:rsidR="00881CEE" w:rsidRDefault="00881CEE" w:rsidP="00881CEE">
      <w:pPr>
        <w:spacing w:after="0" w:line="480" w:lineRule="auto"/>
        <w:ind w:firstLine="720"/>
        <w:rPr>
          <w:rFonts w:ascii="Times New Roman" w:hAnsi="Times New Roman" w:cs="Times New Roman"/>
          <w:sz w:val="24"/>
          <w:szCs w:val="24"/>
        </w:rPr>
      </w:pPr>
      <w:r w:rsidRPr="00881CEE">
        <w:rPr>
          <w:rFonts w:ascii="Times New Roman" w:hAnsi="Times New Roman" w:cs="Times New Roman"/>
          <w:sz w:val="24"/>
          <w:szCs w:val="24"/>
        </w:rPr>
        <w:t xml:space="preserve">The climate change of the atmosphere is causing a pressure that causes massive sink in the ocean. According to Norton (2011), the carbon dioxide dissolves easily in water. However, they do not completely dissolve which remains as the carbonic acid that corrosion of the water surfaces in the ocean. This, in turn, reduces the water PH causing acidity in the ocean. The carbon dioxide is a vital part of the balance of the healthy marine environment. However, the regulation of the ocean by carbon dioxide from the atmosphere is highly affected by the human activities. The human activities like the exposure of harmful substances to the oceans are causing greater damage. This is in the fact that they affect the absorption of carbon dioxide by the ocean. </w:t>
      </w:r>
      <w:r w:rsidRPr="00881CEE">
        <w:rPr>
          <w:rFonts w:ascii="Times New Roman" w:hAnsi="Times New Roman" w:cs="Times New Roman"/>
          <w:sz w:val="24"/>
          <w:szCs w:val="24"/>
        </w:rPr>
        <w:lastRenderedPageBreak/>
        <w:t xml:space="preserve">This leads to disruption of the normal process causing more accumulation of carbon dioxide that causes acidity in the ocean. According to Norton (2011), the exposure to too much carbon dioxide causes shell dissolution. </w:t>
      </w:r>
    </w:p>
    <w:p w:rsidR="00C138A5" w:rsidRPr="00C138A5" w:rsidRDefault="00C138A5" w:rsidP="00C138A5">
      <w:pPr>
        <w:tabs>
          <w:tab w:val="left" w:pos="4860"/>
        </w:tabs>
        <w:spacing w:after="0" w:line="480" w:lineRule="auto"/>
        <w:jc w:val="center"/>
        <w:rPr>
          <w:rFonts w:ascii="Times New Roman" w:hAnsi="Times New Roman" w:cs="Times New Roman"/>
          <w:b/>
          <w:sz w:val="24"/>
          <w:szCs w:val="24"/>
        </w:rPr>
      </w:pPr>
      <w:r w:rsidRPr="00C138A5">
        <w:rPr>
          <w:rFonts w:ascii="Times New Roman" w:hAnsi="Times New Roman" w:cs="Times New Roman"/>
          <w:b/>
          <w:sz w:val="24"/>
          <w:szCs w:val="24"/>
        </w:rPr>
        <w:t>Impacts on Social, Economy and Environment</w:t>
      </w:r>
    </w:p>
    <w:p w:rsidR="00881CEE" w:rsidRPr="00881CEE" w:rsidRDefault="00881CEE" w:rsidP="00881CEE">
      <w:pPr>
        <w:spacing w:after="0" w:line="480" w:lineRule="auto"/>
        <w:ind w:firstLine="720"/>
        <w:rPr>
          <w:rFonts w:ascii="Times New Roman" w:hAnsi="Times New Roman" w:cs="Times New Roman"/>
          <w:sz w:val="24"/>
          <w:szCs w:val="24"/>
        </w:rPr>
      </w:pPr>
      <w:r w:rsidRPr="00881CEE">
        <w:rPr>
          <w:rFonts w:ascii="Times New Roman" w:hAnsi="Times New Roman" w:cs="Times New Roman"/>
          <w:sz w:val="24"/>
          <w:szCs w:val="24"/>
        </w:rPr>
        <w:t xml:space="preserve">The ocean acidification has various impacts to the environment. The impacts are also </w:t>
      </w:r>
      <w:r>
        <w:rPr>
          <w:rFonts w:ascii="Times New Roman" w:hAnsi="Times New Roman" w:cs="Times New Roman"/>
          <w:sz w:val="24"/>
          <w:szCs w:val="24"/>
        </w:rPr>
        <w:t>on social and economic aspects.</w:t>
      </w:r>
      <w:r w:rsidR="00C138A5">
        <w:rPr>
          <w:rFonts w:ascii="Times New Roman" w:hAnsi="Times New Roman" w:cs="Times New Roman"/>
          <w:sz w:val="24"/>
          <w:szCs w:val="24"/>
        </w:rPr>
        <w:t xml:space="preserve"> </w:t>
      </w:r>
      <w:r w:rsidRPr="00881CEE">
        <w:rPr>
          <w:rFonts w:ascii="Times New Roman" w:hAnsi="Times New Roman" w:cs="Times New Roman"/>
          <w:sz w:val="24"/>
          <w:szCs w:val="24"/>
        </w:rPr>
        <w:t>The acidification of the ocean greatly affects the economy since it threatens the marine and coastal businesses which generate economic development every year. With the effect on the marine animals through the acidification affects the tourism generation which provides revenue annually. This, in turn, decreases the economic developmen</w:t>
      </w:r>
      <w:r>
        <w:rPr>
          <w:rFonts w:ascii="Times New Roman" w:hAnsi="Times New Roman" w:cs="Times New Roman"/>
          <w:sz w:val="24"/>
          <w:szCs w:val="24"/>
        </w:rPr>
        <w:t xml:space="preserve">t and generation. The </w:t>
      </w:r>
      <w:r w:rsidRPr="00881CEE">
        <w:rPr>
          <w:rFonts w:ascii="Times New Roman" w:hAnsi="Times New Roman" w:cs="Times New Roman"/>
          <w:sz w:val="24"/>
          <w:szCs w:val="24"/>
        </w:rPr>
        <w:t>Coastal and marine areas are known for the provision of food security to the marine coastal poor people who depend solely on the ocean for their survival (</w:t>
      </w:r>
      <w:proofErr w:type="spellStart"/>
      <w:r w:rsidRPr="00881CEE">
        <w:rPr>
          <w:rFonts w:ascii="Times New Roman" w:hAnsi="Times New Roman" w:cs="Times New Roman"/>
          <w:sz w:val="24"/>
          <w:szCs w:val="24"/>
        </w:rPr>
        <w:t>Doney</w:t>
      </w:r>
      <w:proofErr w:type="spellEnd"/>
      <w:r w:rsidRPr="00881CEE">
        <w:rPr>
          <w:rFonts w:ascii="Times New Roman" w:hAnsi="Times New Roman" w:cs="Times New Roman"/>
          <w:sz w:val="24"/>
          <w:szCs w:val="24"/>
        </w:rPr>
        <w:t xml:space="preserve">, Balch, </w:t>
      </w:r>
      <w:proofErr w:type="spellStart"/>
      <w:r w:rsidRPr="00881CEE">
        <w:rPr>
          <w:rFonts w:ascii="Times New Roman" w:hAnsi="Times New Roman" w:cs="Times New Roman"/>
          <w:sz w:val="24"/>
          <w:szCs w:val="24"/>
        </w:rPr>
        <w:t>Fabry</w:t>
      </w:r>
      <w:proofErr w:type="spellEnd"/>
      <w:r w:rsidRPr="00881CEE">
        <w:rPr>
          <w:rFonts w:ascii="Times New Roman" w:hAnsi="Times New Roman" w:cs="Times New Roman"/>
          <w:sz w:val="24"/>
          <w:szCs w:val="24"/>
        </w:rPr>
        <w:t xml:space="preserve"> &amp; Feely, 2009). Again, they are sources of job security, for instance, the industries like the seafood indust</w:t>
      </w:r>
      <w:r>
        <w:rPr>
          <w:rFonts w:ascii="Times New Roman" w:hAnsi="Times New Roman" w:cs="Times New Roman"/>
          <w:sz w:val="24"/>
          <w:szCs w:val="24"/>
        </w:rPr>
        <w:t xml:space="preserve">ries employees different people. </w:t>
      </w:r>
      <w:r w:rsidRPr="00881CEE">
        <w:rPr>
          <w:rFonts w:ascii="Times New Roman" w:hAnsi="Times New Roman" w:cs="Times New Roman"/>
          <w:sz w:val="24"/>
          <w:szCs w:val="24"/>
        </w:rPr>
        <w:t xml:space="preserve">With the corrosion of oceans with acids, the effects to the marine animals cause the death of the animals that affect the environment. According to </w:t>
      </w:r>
      <w:proofErr w:type="spellStart"/>
      <w:r w:rsidRPr="00881CEE">
        <w:rPr>
          <w:rFonts w:ascii="Times New Roman" w:hAnsi="Times New Roman" w:cs="Times New Roman"/>
          <w:sz w:val="24"/>
          <w:szCs w:val="24"/>
        </w:rPr>
        <w:t>Doney</w:t>
      </w:r>
      <w:proofErr w:type="spellEnd"/>
      <w:r w:rsidRPr="00881CEE">
        <w:rPr>
          <w:rFonts w:ascii="Times New Roman" w:hAnsi="Times New Roman" w:cs="Times New Roman"/>
          <w:sz w:val="24"/>
          <w:szCs w:val="24"/>
        </w:rPr>
        <w:t xml:space="preserve"> et al (2009), the ocean acidification affects the propagation of light. This is a consequence that also affects biochemical aspects (</w:t>
      </w:r>
      <w:proofErr w:type="spellStart"/>
      <w:r w:rsidRPr="00881CEE">
        <w:rPr>
          <w:rFonts w:ascii="Times New Roman" w:hAnsi="Times New Roman" w:cs="Times New Roman"/>
          <w:sz w:val="24"/>
          <w:szCs w:val="24"/>
        </w:rPr>
        <w:t>Doney</w:t>
      </w:r>
      <w:proofErr w:type="spellEnd"/>
      <w:r w:rsidRPr="00881CEE">
        <w:rPr>
          <w:rFonts w:ascii="Times New Roman" w:hAnsi="Times New Roman" w:cs="Times New Roman"/>
          <w:sz w:val="24"/>
          <w:szCs w:val="24"/>
        </w:rPr>
        <w:t xml:space="preserve"> et al., 2009).</w:t>
      </w:r>
    </w:p>
    <w:p w:rsidR="00C138A5" w:rsidRPr="00C138A5" w:rsidRDefault="00C138A5" w:rsidP="00C138A5">
      <w:pPr>
        <w:jc w:val="center"/>
        <w:rPr>
          <w:rFonts w:ascii="Times New Roman" w:hAnsi="Times New Roman" w:cs="Times New Roman"/>
          <w:b/>
          <w:sz w:val="24"/>
          <w:szCs w:val="24"/>
        </w:rPr>
      </w:pPr>
      <w:r w:rsidRPr="00C138A5">
        <w:rPr>
          <w:rFonts w:ascii="Times New Roman" w:hAnsi="Times New Roman" w:cs="Times New Roman"/>
          <w:b/>
          <w:sz w:val="24"/>
          <w:szCs w:val="24"/>
        </w:rPr>
        <w:t>Benefits of a lower pH in the Oceans</w:t>
      </w:r>
    </w:p>
    <w:p w:rsidR="00C138A5" w:rsidRPr="00190B52" w:rsidRDefault="00C138A5" w:rsidP="00C138A5">
      <w:pPr>
        <w:spacing w:after="0" w:line="480" w:lineRule="auto"/>
        <w:ind w:firstLine="720"/>
        <w:rPr>
          <w:rFonts w:ascii="Times New Roman" w:hAnsi="Times New Roman" w:cs="Times New Roman"/>
          <w:sz w:val="24"/>
          <w:szCs w:val="24"/>
        </w:rPr>
      </w:pPr>
      <w:r w:rsidRPr="00190B52">
        <w:rPr>
          <w:rFonts w:ascii="Times New Roman" w:hAnsi="Times New Roman" w:cs="Times New Roman"/>
          <w:sz w:val="24"/>
          <w:szCs w:val="24"/>
        </w:rPr>
        <w:t xml:space="preserve">Despite the detrimental effects of ocean acidification, there are potential benefits associated with the accumulation of carbon dioxide in the atmosphere that results in an increase in carbonic acid dissolved in the ocean waters. Research shows that not all organism responds in the same way while in water. This means that there are certain organisms that will respond differently than others in a given specific environment. When the water becomes acidic, there are animals that will find the environment hostile, while others will enjoy the environment. The lower pH waters are believed to support the lives of certain marine animals such as oyster and </w:t>
      </w:r>
      <w:r w:rsidRPr="00190B52">
        <w:rPr>
          <w:rFonts w:ascii="Times New Roman" w:hAnsi="Times New Roman" w:cs="Times New Roman"/>
          <w:sz w:val="24"/>
          <w:szCs w:val="24"/>
        </w:rPr>
        <w:lastRenderedPageBreak/>
        <w:t>scallops. Further, certain plants like temperate corals are also believed to grow well in acidic waters. Some other animals and plants such as jellies and algae are also believed to survive in acidic waters (</w:t>
      </w:r>
      <w:proofErr w:type="spellStart"/>
      <w:r w:rsidRPr="00190B52">
        <w:rPr>
          <w:rFonts w:ascii="Times New Roman" w:hAnsi="Times New Roman" w:cs="Times New Roman"/>
          <w:sz w:val="24"/>
          <w:szCs w:val="24"/>
        </w:rPr>
        <w:t>Harrould-Kolieb</w:t>
      </w:r>
      <w:proofErr w:type="spellEnd"/>
      <w:r w:rsidRPr="00190B52">
        <w:rPr>
          <w:rFonts w:ascii="Times New Roman" w:hAnsi="Times New Roman" w:cs="Times New Roman"/>
          <w:sz w:val="24"/>
          <w:szCs w:val="24"/>
        </w:rPr>
        <w:t xml:space="preserve"> et al., 2010). According to </w:t>
      </w:r>
      <w:proofErr w:type="spellStart"/>
      <w:r w:rsidRPr="00190B52">
        <w:rPr>
          <w:rFonts w:ascii="Times New Roman" w:hAnsi="Times New Roman" w:cs="Times New Roman"/>
          <w:sz w:val="24"/>
          <w:szCs w:val="24"/>
        </w:rPr>
        <w:t>Harrould-Kolieb</w:t>
      </w:r>
      <w:proofErr w:type="spellEnd"/>
      <w:r w:rsidRPr="00190B52">
        <w:rPr>
          <w:rFonts w:ascii="Times New Roman" w:hAnsi="Times New Roman" w:cs="Times New Roman"/>
          <w:sz w:val="24"/>
          <w:szCs w:val="24"/>
        </w:rPr>
        <w:t xml:space="preserve"> et al. (2010), even though it may not be clear how a reduction in the water pH value can be linked to increases in jellyfish prevalence, but it is clear that ocean acidification does not harm the jellies. Further, the algae and seagrasses are known to do well in the acidic ocean waters because they rely on carbon dioxide to survive. </w:t>
      </w:r>
    </w:p>
    <w:p w:rsidR="00C138A5" w:rsidRPr="00C138A5" w:rsidRDefault="00C138A5" w:rsidP="00C138A5">
      <w:pPr>
        <w:spacing w:after="0" w:line="480" w:lineRule="auto"/>
        <w:jc w:val="center"/>
        <w:rPr>
          <w:rFonts w:ascii="Times New Roman" w:hAnsi="Times New Roman" w:cs="Times New Roman"/>
          <w:b/>
          <w:sz w:val="24"/>
          <w:szCs w:val="24"/>
        </w:rPr>
      </w:pPr>
      <w:r w:rsidRPr="00C138A5">
        <w:rPr>
          <w:rFonts w:ascii="Times New Roman" w:hAnsi="Times New Roman" w:cs="Times New Roman"/>
          <w:b/>
          <w:sz w:val="24"/>
          <w:szCs w:val="24"/>
        </w:rPr>
        <w:t>How to Minimize the Adverse Impacts</w:t>
      </w:r>
    </w:p>
    <w:p w:rsidR="00C138A5" w:rsidRPr="00190B52" w:rsidRDefault="00C138A5" w:rsidP="00C138A5">
      <w:pPr>
        <w:spacing w:after="0" w:line="480" w:lineRule="auto"/>
        <w:ind w:firstLine="720"/>
        <w:rPr>
          <w:rFonts w:ascii="Times New Roman" w:hAnsi="Times New Roman" w:cs="Times New Roman"/>
          <w:sz w:val="24"/>
          <w:szCs w:val="24"/>
        </w:rPr>
      </w:pPr>
      <w:r w:rsidRPr="00190B52">
        <w:rPr>
          <w:rFonts w:ascii="Times New Roman" w:hAnsi="Times New Roman" w:cs="Times New Roman"/>
          <w:sz w:val="24"/>
          <w:szCs w:val="24"/>
        </w:rPr>
        <w:t>The adverse impacts of ocean acidification can be minimized through a collaborative system where every stakeholder plays his or her role effectively. Norton (2011) explains the adverse effects of ocean acidification including decreased ocean pH that can result in a serious disturbance in the ecosystem. One of the major identified causes of ocean acidification is the burning of fossil fuels. Therefore, reduction in burning fossil fuels can help reduce the adverse effects. However, this requires participation and involvement of everyone in the society, starting from the individual governments to the international organizations. Norton (2011) warns that watching and doing nothing to mitigate the potential impacts of ocean acidification will seriously affect the productivity and also reduce some species that will be dead due to rapid production of carbonic acid in the ocean waters. Some other mitigation approaches include the addition of limestone and iron fertilization can be used for small-scale mitigation responses (Norton, 2011). However, with the current rate of impacts of ocean acidification, the mitigation fight is not a response of an individual country, but a global problem that requires a global response.</w:t>
      </w:r>
    </w:p>
    <w:p w:rsidR="00C138A5" w:rsidRDefault="00C138A5" w:rsidP="00C138A5">
      <w:pPr>
        <w:spacing w:after="0" w:line="480" w:lineRule="auto"/>
        <w:rPr>
          <w:rFonts w:ascii="Times New Roman" w:hAnsi="Times New Roman" w:cs="Times New Roman"/>
          <w:sz w:val="24"/>
          <w:szCs w:val="24"/>
        </w:rPr>
      </w:pPr>
    </w:p>
    <w:p w:rsidR="00C138A5" w:rsidRDefault="00C138A5" w:rsidP="00C138A5">
      <w:pPr>
        <w:spacing w:after="0" w:line="480" w:lineRule="auto"/>
        <w:rPr>
          <w:rFonts w:ascii="Times New Roman" w:hAnsi="Times New Roman" w:cs="Times New Roman"/>
          <w:sz w:val="24"/>
          <w:szCs w:val="24"/>
        </w:rPr>
      </w:pPr>
    </w:p>
    <w:p w:rsidR="008C32CB" w:rsidRDefault="00C138A5" w:rsidP="00C138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138A5" w:rsidRPr="00B210F4" w:rsidRDefault="00C138A5" w:rsidP="00C138A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210F4">
        <w:rPr>
          <w:rFonts w:ascii="Times New Roman" w:hAnsi="Times New Roman" w:cs="Times New Roman"/>
          <w:color w:val="222222"/>
          <w:sz w:val="24"/>
          <w:szCs w:val="24"/>
          <w:shd w:val="clear" w:color="auto" w:fill="FFFFFF"/>
        </w:rPr>
        <w:t>Doney</w:t>
      </w:r>
      <w:proofErr w:type="spellEnd"/>
      <w:r w:rsidRPr="00B210F4">
        <w:rPr>
          <w:rFonts w:ascii="Times New Roman" w:hAnsi="Times New Roman" w:cs="Times New Roman"/>
          <w:color w:val="222222"/>
          <w:sz w:val="24"/>
          <w:szCs w:val="24"/>
          <w:shd w:val="clear" w:color="auto" w:fill="FFFFFF"/>
        </w:rPr>
        <w:t xml:space="preserve">, S. C., Balch, W. M., </w:t>
      </w:r>
      <w:proofErr w:type="spellStart"/>
      <w:r w:rsidRPr="00B210F4">
        <w:rPr>
          <w:rFonts w:ascii="Times New Roman" w:hAnsi="Times New Roman" w:cs="Times New Roman"/>
          <w:color w:val="222222"/>
          <w:sz w:val="24"/>
          <w:szCs w:val="24"/>
          <w:shd w:val="clear" w:color="auto" w:fill="FFFFFF"/>
        </w:rPr>
        <w:t>Fabry</w:t>
      </w:r>
      <w:proofErr w:type="spellEnd"/>
      <w:r w:rsidRPr="00B210F4">
        <w:rPr>
          <w:rFonts w:ascii="Times New Roman" w:hAnsi="Times New Roman" w:cs="Times New Roman"/>
          <w:color w:val="222222"/>
          <w:sz w:val="24"/>
          <w:szCs w:val="24"/>
          <w:shd w:val="clear" w:color="auto" w:fill="FFFFFF"/>
        </w:rPr>
        <w:t>, V. J., &amp; Feely, R. A. (2009).</w:t>
      </w:r>
      <w:proofErr w:type="gramEnd"/>
      <w:r w:rsidRPr="00B210F4">
        <w:rPr>
          <w:rFonts w:ascii="Times New Roman" w:hAnsi="Times New Roman" w:cs="Times New Roman"/>
          <w:color w:val="222222"/>
          <w:sz w:val="24"/>
          <w:szCs w:val="24"/>
          <w:shd w:val="clear" w:color="auto" w:fill="FFFFFF"/>
        </w:rPr>
        <w:t xml:space="preserve"> Ocean acidification: a critical emerging problem for the ocean sciences. </w:t>
      </w:r>
      <w:r w:rsidRPr="00B210F4">
        <w:rPr>
          <w:rFonts w:ascii="Times New Roman" w:hAnsi="Times New Roman" w:cs="Times New Roman"/>
          <w:i/>
          <w:iCs/>
          <w:color w:val="222222"/>
          <w:sz w:val="24"/>
          <w:szCs w:val="24"/>
          <w:shd w:val="clear" w:color="auto" w:fill="FFFFFF"/>
        </w:rPr>
        <w:t>Oceanography</w:t>
      </w:r>
      <w:r w:rsidRPr="00B210F4">
        <w:rPr>
          <w:rFonts w:ascii="Times New Roman" w:hAnsi="Times New Roman" w:cs="Times New Roman"/>
          <w:color w:val="222222"/>
          <w:sz w:val="24"/>
          <w:szCs w:val="24"/>
          <w:shd w:val="clear" w:color="auto" w:fill="FFFFFF"/>
        </w:rPr>
        <w:t>, </w:t>
      </w:r>
      <w:r w:rsidRPr="00B210F4">
        <w:rPr>
          <w:rFonts w:ascii="Times New Roman" w:hAnsi="Times New Roman" w:cs="Times New Roman"/>
          <w:i/>
          <w:iCs/>
          <w:color w:val="222222"/>
          <w:sz w:val="24"/>
          <w:szCs w:val="24"/>
          <w:shd w:val="clear" w:color="auto" w:fill="FFFFFF"/>
        </w:rPr>
        <w:t>22</w:t>
      </w:r>
      <w:r w:rsidRPr="00B210F4">
        <w:rPr>
          <w:rFonts w:ascii="Times New Roman" w:hAnsi="Times New Roman" w:cs="Times New Roman"/>
          <w:color w:val="222222"/>
          <w:sz w:val="24"/>
          <w:szCs w:val="24"/>
          <w:shd w:val="clear" w:color="auto" w:fill="FFFFFF"/>
        </w:rPr>
        <w:t>(4), 16-25.Retrieved from https://darchive.mblwhoilibrary.org/bitstream/handle/1912/3181/22-4_doney.pdf;sequence=1</w:t>
      </w:r>
    </w:p>
    <w:p w:rsidR="00C138A5" w:rsidRPr="00B210F4" w:rsidRDefault="00C138A5" w:rsidP="00C138A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210F4">
        <w:rPr>
          <w:rFonts w:ascii="Times New Roman" w:hAnsi="Times New Roman" w:cs="Times New Roman"/>
          <w:color w:val="222222"/>
          <w:sz w:val="24"/>
          <w:szCs w:val="24"/>
          <w:shd w:val="clear" w:color="auto" w:fill="FFFFFF"/>
        </w:rPr>
        <w:t>Harrould-Kolieb</w:t>
      </w:r>
      <w:proofErr w:type="spellEnd"/>
      <w:r w:rsidRPr="00B210F4">
        <w:rPr>
          <w:rFonts w:ascii="Times New Roman" w:hAnsi="Times New Roman" w:cs="Times New Roman"/>
          <w:color w:val="222222"/>
          <w:sz w:val="24"/>
          <w:szCs w:val="24"/>
          <w:shd w:val="clear" w:color="auto" w:fill="FFFFFF"/>
        </w:rPr>
        <w:t xml:space="preserve">, E., </w:t>
      </w:r>
      <w:proofErr w:type="spellStart"/>
      <w:r w:rsidRPr="00B210F4">
        <w:rPr>
          <w:rFonts w:ascii="Times New Roman" w:hAnsi="Times New Roman" w:cs="Times New Roman"/>
          <w:color w:val="222222"/>
          <w:sz w:val="24"/>
          <w:szCs w:val="24"/>
          <w:shd w:val="clear" w:color="auto" w:fill="FFFFFF"/>
        </w:rPr>
        <w:t>Huelsenbeck</w:t>
      </w:r>
      <w:proofErr w:type="spellEnd"/>
      <w:r w:rsidRPr="00B210F4">
        <w:rPr>
          <w:rFonts w:ascii="Times New Roman" w:hAnsi="Times New Roman" w:cs="Times New Roman"/>
          <w:color w:val="222222"/>
          <w:sz w:val="24"/>
          <w:szCs w:val="24"/>
          <w:shd w:val="clear" w:color="auto" w:fill="FFFFFF"/>
        </w:rPr>
        <w:t xml:space="preserve">, M., &amp; </w:t>
      </w:r>
      <w:proofErr w:type="spellStart"/>
      <w:r w:rsidRPr="00B210F4">
        <w:rPr>
          <w:rFonts w:ascii="Times New Roman" w:hAnsi="Times New Roman" w:cs="Times New Roman"/>
          <w:color w:val="222222"/>
          <w:sz w:val="24"/>
          <w:szCs w:val="24"/>
          <w:shd w:val="clear" w:color="auto" w:fill="FFFFFF"/>
        </w:rPr>
        <w:t>Selz</w:t>
      </w:r>
      <w:proofErr w:type="spellEnd"/>
      <w:r w:rsidRPr="00B210F4">
        <w:rPr>
          <w:rFonts w:ascii="Times New Roman" w:hAnsi="Times New Roman" w:cs="Times New Roman"/>
          <w:color w:val="222222"/>
          <w:sz w:val="24"/>
          <w:szCs w:val="24"/>
          <w:shd w:val="clear" w:color="auto" w:fill="FFFFFF"/>
        </w:rPr>
        <w:t>, V. (2010).</w:t>
      </w:r>
      <w:proofErr w:type="gramEnd"/>
      <w:r w:rsidRPr="00B210F4">
        <w:rPr>
          <w:rFonts w:ascii="Times New Roman" w:hAnsi="Times New Roman" w:cs="Times New Roman"/>
          <w:color w:val="222222"/>
          <w:sz w:val="24"/>
          <w:szCs w:val="24"/>
          <w:shd w:val="clear" w:color="auto" w:fill="FFFFFF"/>
        </w:rPr>
        <w:t xml:space="preserve"> Ocean Acidification, </w:t>
      </w:r>
      <w:proofErr w:type="gramStart"/>
      <w:r w:rsidRPr="00B210F4">
        <w:rPr>
          <w:rFonts w:ascii="Times New Roman" w:hAnsi="Times New Roman" w:cs="Times New Roman"/>
          <w:color w:val="222222"/>
          <w:sz w:val="24"/>
          <w:szCs w:val="24"/>
          <w:shd w:val="clear" w:color="auto" w:fill="FFFFFF"/>
        </w:rPr>
        <w:t>The</w:t>
      </w:r>
      <w:proofErr w:type="gramEnd"/>
      <w:r w:rsidRPr="00B210F4">
        <w:rPr>
          <w:rFonts w:ascii="Times New Roman" w:hAnsi="Times New Roman" w:cs="Times New Roman"/>
          <w:color w:val="222222"/>
          <w:sz w:val="24"/>
          <w:szCs w:val="24"/>
          <w:shd w:val="clear" w:color="auto" w:fill="FFFFFF"/>
        </w:rPr>
        <w:t xml:space="preserve"> Untold Stories. </w:t>
      </w:r>
      <w:proofErr w:type="gramStart"/>
      <w:r w:rsidRPr="00B210F4">
        <w:rPr>
          <w:rFonts w:ascii="Times New Roman" w:hAnsi="Times New Roman" w:cs="Times New Roman"/>
          <w:i/>
          <w:iCs/>
          <w:color w:val="222222"/>
          <w:sz w:val="24"/>
          <w:szCs w:val="24"/>
          <w:shd w:val="clear" w:color="auto" w:fill="FFFFFF"/>
        </w:rPr>
        <w:t>Oceana.</w:t>
      </w:r>
      <w:proofErr w:type="gramEnd"/>
      <w:r w:rsidRPr="00B210F4">
        <w:rPr>
          <w:rFonts w:ascii="Times New Roman" w:hAnsi="Times New Roman" w:cs="Times New Roman"/>
          <w:i/>
          <w:iCs/>
          <w:color w:val="222222"/>
          <w:sz w:val="24"/>
          <w:szCs w:val="24"/>
          <w:shd w:val="clear" w:color="auto" w:fill="FFFFFF"/>
        </w:rPr>
        <w:t xml:space="preserve"> Washington</w:t>
      </w:r>
      <w:r w:rsidRPr="00B210F4">
        <w:rPr>
          <w:rFonts w:ascii="Times New Roman" w:hAnsi="Times New Roman" w:cs="Times New Roman"/>
          <w:color w:val="222222"/>
          <w:sz w:val="24"/>
          <w:szCs w:val="24"/>
          <w:shd w:val="clear" w:color="auto" w:fill="FFFFFF"/>
        </w:rPr>
        <w:t>. Retrieved fromhttps://oceana.org/sites/default/files/reports/Ocean_Acidification_The_Untold_Stories.pdf</w:t>
      </w:r>
    </w:p>
    <w:p w:rsidR="00C138A5" w:rsidRPr="00B210F4" w:rsidRDefault="00C138A5" w:rsidP="00C138A5">
      <w:pPr>
        <w:spacing w:after="0" w:line="480" w:lineRule="auto"/>
        <w:ind w:left="720" w:hanging="720"/>
        <w:rPr>
          <w:rFonts w:ascii="Times New Roman" w:hAnsi="Times New Roman" w:cs="Times New Roman"/>
          <w:sz w:val="24"/>
          <w:szCs w:val="24"/>
        </w:rPr>
      </w:pPr>
      <w:r w:rsidRPr="00B210F4">
        <w:rPr>
          <w:rFonts w:ascii="Times New Roman" w:hAnsi="Times New Roman" w:cs="Times New Roman"/>
          <w:color w:val="222222"/>
          <w:sz w:val="24"/>
          <w:szCs w:val="24"/>
          <w:shd w:val="clear" w:color="auto" w:fill="FFFFFF"/>
        </w:rPr>
        <w:t>Norton, J. M. (2011). Ocean Acidification: Cause, Effect, and Potential Mitigation Approaches. </w:t>
      </w:r>
      <w:proofErr w:type="spellStart"/>
      <w:r w:rsidRPr="00B210F4">
        <w:rPr>
          <w:rFonts w:ascii="Times New Roman" w:hAnsi="Times New Roman" w:cs="Times New Roman"/>
          <w:i/>
          <w:iCs/>
          <w:color w:val="222222"/>
          <w:sz w:val="24"/>
          <w:szCs w:val="24"/>
          <w:shd w:val="clear" w:color="auto" w:fill="FFFFFF"/>
        </w:rPr>
        <w:t>Hohonu</w:t>
      </w:r>
      <w:proofErr w:type="spellEnd"/>
      <w:r w:rsidRPr="00B210F4">
        <w:rPr>
          <w:rFonts w:ascii="Times New Roman" w:hAnsi="Times New Roman" w:cs="Times New Roman"/>
          <w:i/>
          <w:iCs/>
          <w:color w:val="222222"/>
          <w:sz w:val="24"/>
          <w:szCs w:val="24"/>
          <w:shd w:val="clear" w:color="auto" w:fill="FFFFFF"/>
        </w:rPr>
        <w:t>: A Journal of Academic Writing</w:t>
      </w:r>
      <w:r w:rsidRPr="00B210F4">
        <w:rPr>
          <w:rFonts w:ascii="Times New Roman" w:hAnsi="Times New Roman" w:cs="Times New Roman"/>
          <w:color w:val="222222"/>
          <w:sz w:val="24"/>
          <w:szCs w:val="24"/>
          <w:shd w:val="clear" w:color="auto" w:fill="FFFFFF"/>
        </w:rPr>
        <w:t>, </w:t>
      </w:r>
      <w:r w:rsidRPr="00B210F4">
        <w:rPr>
          <w:rFonts w:ascii="Times New Roman" w:hAnsi="Times New Roman" w:cs="Times New Roman"/>
          <w:i/>
          <w:iCs/>
          <w:color w:val="222222"/>
          <w:sz w:val="24"/>
          <w:szCs w:val="24"/>
          <w:shd w:val="clear" w:color="auto" w:fill="FFFFFF"/>
        </w:rPr>
        <w:t>9</w:t>
      </w:r>
      <w:r w:rsidRPr="00B210F4">
        <w:rPr>
          <w:rFonts w:ascii="Times New Roman" w:hAnsi="Times New Roman" w:cs="Times New Roman"/>
          <w:color w:val="222222"/>
          <w:sz w:val="24"/>
          <w:szCs w:val="24"/>
          <w:shd w:val="clear" w:color="auto" w:fill="FFFFFF"/>
        </w:rPr>
        <w:t xml:space="preserve">. Retrieved from https://hilo.hawaii.edu/campuscenter/hohonu/volumes/documents/Vol09x06OceanAcidification.pdf </w:t>
      </w:r>
    </w:p>
    <w:p w:rsidR="00C138A5" w:rsidRPr="008C32CB" w:rsidRDefault="00C138A5" w:rsidP="00C138A5">
      <w:pPr>
        <w:spacing w:after="0" w:line="480" w:lineRule="auto"/>
        <w:rPr>
          <w:rFonts w:ascii="Times New Roman" w:hAnsi="Times New Roman" w:cs="Times New Roman"/>
          <w:sz w:val="24"/>
          <w:szCs w:val="24"/>
        </w:rPr>
      </w:pPr>
    </w:p>
    <w:sectPr w:rsidR="00C138A5" w:rsidRPr="008C32CB" w:rsidSect="00881C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A73" w:rsidRDefault="00A00A73" w:rsidP="00881CEE">
      <w:pPr>
        <w:spacing w:after="0" w:line="240" w:lineRule="auto"/>
      </w:pPr>
      <w:r>
        <w:separator/>
      </w:r>
    </w:p>
  </w:endnote>
  <w:endnote w:type="continuationSeparator" w:id="0">
    <w:p w:rsidR="00A00A73" w:rsidRDefault="00A00A73" w:rsidP="00881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A73" w:rsidRDefault="00A00A73" w:rsidP="00881CEE">
      <w:pPr>
        <w:spacing w:after="0" w:line="240" w:lineRule="auto"/>
      </w:pPr>
      <w:r>
        <w:separator/>
      </w:r>
    </w:p>
  </w:footnote>
  <w:footnote w:type="continuationSeparator" w:id="0">
    <w:p w:rsidR="00A00A73" w:rsidRDefault="00A00A73" w:rsidP="00881C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CEE" w:rsidRPr="00881CEE" w:rsidRDefault="00881CEE" w:rsidP="00881CEE">
    <w:pPr>
      <w:pStyle w:val="Header"/>
      <w:rPr>
        <w:rFonts w:ascii="Times New Roman" w:hAnsi="Times New Roman" w:cs="Times New Roman"/>
        <w:sz w:val="24"/>
        <w:szCs w:val="24"/>
      </w:rPr>
    </w:pPr>
    <w:r w:rsidRPr="00881CEE">
      <w:rPr>
        <w:rFonts w:ascii="Times New Roman" w:hAnsi="Times New Roman" w:cs="Times New Roman"/>
        <w:sz w:val="24"/>
        <w:szCs w:val="24"/>
      </w:rPr>
      <w:t>OCEAN ACIDIFICATION</w:t>
    </w:r>
    <w:r w:rsidRPr="00881CEE">
      <w:rPr>
        <w:rFonts w:ascii="Times New Roman" w:hAnsi="Times New Roman" w:cs="Times New Roman"/>
        <w:sz w:val="24"/>
        <w:szCs w:val="24"/>
      </w:rPr>
      <w:tab/>
    </w:r>
    <w:r w:rsidRPr="00881CEE">
      <w:rPr>
        <w:rFonts w:ascii="Times New Roman" w:hAnsi="Times New Roman" w:cs="Times New Roman"/>
        <w:sz w:val="24"/>
        <w:szCs w:val="24"/>
      </w:rPr>
      <w:tab/>
    </w:r>
    <w:r w:rsidRPr="00881CEE">
      <w:rPr>
        <w:rFonts w:ascii="Times New Roman" w:hAnsi="Times New Roman" w:cs="Times New Roman"/>
        <w:sz w:val="24"/>
        <w:szCs w:val="24"/>
      </w:rPr>
      <w:tab/>
    </w:r>
    <w:r w:rsidRPr="00881CEE">
      <w:rPr>
        <w:rFonts w:ascii="Times New Roman" w:hAnsi="Times New Roman" w:cs="Times New Roman"/>
        <w:sz w:val="24"/>
        <w:szCs w:val="24"/>
      </w:rPr>
      <w:fldChar w:fldCharType="begin"/>
    </w:r>
    <w:r w:rsidRPr="00881CEE">
      <w:rPr>
        <w:rFonts w:ascii="Times New Roman" w:hAnsi="Times New Roman" w:cs="Times New Roman"/>
        <w:sz w:val="24"/>
        <w:szCs w:val="24"/>
      </w:rPr>
      <w:instrText xml:space="preserve"> PAGE   \* MERGEFORMAT </w:instrText>
    </w:r>
    <w:r w:rsidRPr="00881CEE">
      <w:rPr>
        <w:rFonts w:ascii="Times New Roman" w:hAnsi="Times New Roman" w:cs="Times New Roman"/>
        <w:sz w:val="24"/>
        <w:szCs w:val="24"/>
      </w:rPr>
      <w:fldChar w:fldCharType="separate"/>
    </w:r>
    <w:r w:rsidR="00E66DE1">
      <w:rPr>
        <w:rFonts w:ascii="Times New Roman" w:hAnsi="Times New Roman" w:cs="Times New Roman"/>
        <w:noProof/>
        <w:sz w:val="24"/>
        <w:szCs w:val="24"/>
      </w:rPr>
      <w:t>2</w:t>
    </w:r>
    <w:r w:rsidRPr="00881CEE">
      <w:rPr>
        <w:rFonts w:ascii="Times New Roman" w:hAnsi="Times New Roman" w:cs="Times New Roman"/>
        <w:noProof/>
        <w:sz w:val="24"/>
        <w:szCs w:val="24"/>
      </w:rPr>
      <w:fldChar w:fldCharType="end"/>
    </w:r>
  </w:p>
  <w:p w:rsidR="00881CEE" w:rsidRDefault="00881C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CEE" w:rsidRPr="00881CEE" w:rsidRDefault="00881CEE">
    <w:pPr>
      <w:pStyle w:val="Header"/>
      <w:rPr>
        <w:rFonts w:ascii="Times New Roman" w:hAnsi="Times New Roman" w:cs="Times New Roman"/>
        <w:sz w:val="24"/>
        <w:szCs w:val="24"/>
      </w:rPr>
    </w:pPr>
    <w:r w:rsidRPr="00881CEE">
      <w:rPr>
        <w:rFonts w:ascii="Times New Roman" w:hAnsi="Times New Roman" w:cs="Times New Roman"/>
        <w:sz w:val="24"/>
        <w:szCs w:val="24"/>
      </w:rPr>
      <w:t>Running head: OCEAN ACIDIFICATION</w:t>
    </w:r>
    <w:r w:rsidRPr="00881CEE">
      <w:rPr>
        <w:rFonts w:ascii="Times New Roman" w:hAnsi="Times New Roman" w:cs="Times New Roman"/>
        <w:sz w:val="24"/>
        <w:szCs w:val="24"/>
      </w:rPr>
      <w:tab/>
    </w:r>
    <w:r w:rsidRPr="00881CEE">
      <w:rPr>
        <w:rFonts w:ascii="Times New Roman" w:hAnsi="Times New Roman" w:cs="Times New Roman"/>
        <w:sz w:val="24"/>
        <w:szCs w:val="24"/>
      </w:rPr>
      <w:tab/>
    </w:r>
    <w:r w:rsidRPr="00881CEE">
      <w:rPr>
        <w:rFonts w:ascii="Times New Roman" w:hAnsi="Times New Roman" w:cs="Times New Roman"/>
        <w:sz w:val="24"/>
        <w:szCs w:val="24"/>
      </w:rPr>
      <w:tab/>
    </w:r>
    <w:r w:rsidRPr="00881CEE">
      <w:rPr>
        <w:rFonts w:ascii="Times New Roman" w:hAnsi="Times New Roman" w:cs="Times New Roman"/>
        <w:sz w:val="24"/>
        <w:szCs w:val="24"/>
      </w:rPr>
      <w:fldChar w:fldCharType="begin"/>
    </w:r>
    <w:r w:rsidRPr="00881CEE">
      <w:rPr>
        <w:rFonts w:ascii="Times New Roman" w:hAnsi="Times New Roman" w:cs="Times New Roman"/>
        <w:sz w:val="24"/>
        <w:szCs w:val="24"/>
      </w:rPr>
      <w:instrText xml:space="preserve"> PAGE   \* MERGEFORMAT </w:instrText>
    </w:r>
    <w:r w:rsidRPr="00881CEE">
      <w:rPr>
        <w:rFonts w:ascii="Times New Roman" w:hAnsi="Times New Roman" w:cs="Times New Roman"/>
        <w:sz w:val="24"/>
        <w:szCs w:val="24"/>
      </w:rPr>
      <w:fldChar w:fldCharType="separate"/>
    </w:r>
    <w:r w:rsidR="00E66DE1">
      <w:rPr>
        <w:rFonts w:ascii="Times New Roman" w:hAnsi="Times New Roman" w:cs="Times New Roman"/>
        <w:noProof/>
        <w:sz w:val="24"/>
        <w:szCs w:val="24"/>
      </w:rPr>
      <w:t>1</w:t>
    </w:r>
    <w:r w:rsidRPr="00881CE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xNjUzNLMwNLU0MDFV0lEKTi0uzszPAykwrAUAbn7UciwAAAA="/>
  </w:docVars>
  <w:rsids>
    <w:rsidRoot w:val="008C32CB"/>
    <w:rsid w:val="00013241"/>
    <w:rsid w:val="003423D9"/>
    <w:rsid w:val="004B4F51"/>
    <w:rsid w:val="004E0CA2"/>
    <w:rsid w:val="005D3719"/>
    <w:rsid w:val="00695585"/>
    <w:rsid w:val="006E777E"/>
    <w:rsid w:val="00881CEE"/>
    <w:rsid w:val="008C32CB"/>
    <w:rsid w:val="00967593"/>
    <w:rsid w:val="00A00A73"/>
    <w:rsid w:val="00A33419"/>
    <w:rsid w:val="00C138A5"/>
    <w:rsid w:val="00E66DE1"/>
    <w:rsid w:val="00F30D4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81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CEE"/>
  </w:style>
  <w:style w:type="paragraph" w:styleId="Footer">
    <w:name w:val="footer"/>
    <w:basedOn w:val="Normal"/>
    <w:link w:val="FooterChar"/>
    <w:uiPriority w:val="99"/>
    <w:unhideWhenUsed/>
    <w:rsid w:val="00881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C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81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CEE"/>
  </w:style>
  <w:style w:type="paragraph" w:styleId="Footer">
    <w:name w:val="footer"/>
    <w:basedOn w:val="Normal"/>
    <w:link w:val="FooterChar"/>
    <w:uiPriority w:val="99"/>
    <w:unhideWhenUsed/>
    <w:rsid w:val="00881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2018-07-30T14:47:00Z</dcterms:created>
  <dcterms:modified xsi:type="dcterms:W3CDTF">2018-07-30T14:47:00Z</dcterms:modified>
</cp:coreProperties>
</file>